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09" w:rsidRDefault="00825D09" w:rsidP="00825D09">
      <w:pPr>
        <w:jc w:val="both"/>
      </w:pPr>
      <w:r>
        <w:rPr>
          <w:noProof/>
        </w:rPr>
        <w:drawing>
          <wp:inline distT="0" distB="0" distL="0" distR="0" wp14:anchorId="206E972B" wp14:editId="4DAA0BDC">
            <wp:extent cx="1344295" cy="1269365"/>
            <wp:effectExtent l="0" t="0" r="0" b="0"/>
            <wp:docPr id="2" name="Bild 1" descr="SN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NF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09" w:rsidRDefault="00825D09" w:rsidP="00825D09">
      <w:pPr>
        <w:jc w:val="both"/>
      </w:pPr>
    </w:p>
    <w:p w:rsidR="00825D09" w:rsidRDefault="00825D09" w:rsidP="00825D09">
      <w:r>
        <w:t>Till medlemmar i Svensk Njurmedicinsk Förening</w:t>
      </w:r>
    </w:p>
    <w:p w:rsidR="00825D09" w:rsidRDefault="00825D09" w:rsidP="00825D09"/>
    <w:p w:rsidR="00825D09" w:rsidRDefault="00825D09" w:rsidP="00825D09">
      <w:pPr>
        <w:rPr>
          <w:b/>
          <w:sz w:val="28"/>
          <w:szCs w:val="28"/>
        </w:rPr>
      </w:pPr>
      <w:r>
        <w:rPr>
          <w:b/>
          <w:sz w:val="28"/>
          <w:szCs w:val="28"/>
        </w:rPr>
        <w:t>Kallelse till årsmöte i Svensk Njurmedicinsk Förening</w:t>
      </w:r>
    </w:p>
    <w:p w:rsidR="00825D09" w:rsidRDefault="00825D09" w:rsidP="00825D09">
      <w:pPr>
        <w:rPr>
          <w:b/>
          <w:sz w:val="28"/>
          <w:szCs w:val="28"/>
        </w:rPr>
      </w:pPr>
    </w:p>
    <w:p w:rsidR="00825D09" w:rsidRPr="00EA3BFA" w:rsidRDefault="00825D09" w:rsidP="00825D09">
      <w:pPr>
        <w:rPr>
          <w:sz w:val="28"/>
          <w:szCs w:val="28"/>
        </w:rPr>
      </w:pPr>
      <w:r w:rsidRPr="00EA3BFA">
        <w:rPr>
          <w:sz w:val="28"/>
          <w:szCs w:val="28"/>
        </w:rPr>
        <w:t>Datum: 201</w:t>
      </w:r>
      <w:r w:rsidR="002F5AAF">
        <w:rPr>
          <w:sz w:val="28"/>
          <w:szCs w:val="28"/>
        </w:rPr>
        <w:t>9</w:t>
      </w:r>
      <w:r w:rsidRPr="00EA3BFA">
        <w:rPr>
          <w:sz w:val="28"/>
          <w:szCs w:val="28"/>
        </w:rPr>
        <w:t>-</w:t>
      </w:r>
      <w:r w:rsidR="00216344">
        <w:rPr>
          <w:sz w:val="28"/>
          <w:szCs w:val="28"/>
        </w:rPr>
        <w:t>11</w:t>
      </w:r>
      <w:r w:rsidRPr="00EA3BFA">
        <w:rPr>
          <w:sz w:val="28"/>
          <w:szCs w:val="28"/>
        </w:rPr>
        <w:t>-</w:t>
      </w:r>
      <w:r w:rsidR="0090283B">
        <w:rPr>
          <w:sz w:val="28"/>
          <w:szCs w:val="28"/>
        </w:rPr>
        <w:t>27</w:t>
      </w:r>
    </w:p>
    <w:p w:rsidR="00825D09" w:rsidRPr="000537CC" w:rsidRDefault="0090283B" w:rsidP="00825D0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Kl. 11.30 - 12.30</w:t>
      </w:r>
    </w:p>
    <w:p w:rsidR="00825D09" w:rsidRPr="00EA3BFA" w:rsidRDefault="00825D09" w:rsidP="0090283B">
      <w:pPr>
        <w:pStyle w:val="Default"/>
        <w:rPr>
          <w:b/>
          <w:bCs/>
          <w:sz w:val="20"/>
          <w:szCs w:val="20"/>
        </w:rPr>
      </w:pPr>
      <w:r w:rsidRPr="00B50E7B">
        <w:rPr>
          <w:rFonts w:ascii="Times New Roman" w:hAnsi="Times New Roman" w:cs="Times New Roman"/>
          <w:color w:val="auto"/>
          <w:sz w:val="28"/>
          <w:szCs w:val="28"/>
        </w:rPr>
        <w:t xml:space="preserve">Lokal: </w:t>
      </w:r>
      <w:r w:rsidR="0090283B">
        <w:rPr>
          <w:rFonts w:ascii="Times New Roman" w:hAnsi="Times New Roman" w:cs="Times New Roman"/>
          <w:color w:val="auto"/>
          <w:sz w:val="28"/>
          <w:szCs w:val="28"/>
        </w:rPr>
        <w:t xml:space="preserve">Wennergren </w:t>
      </w:r>
      <w:r w:rsidR="0090283B" w:rsidRPr="00085194">
        <w:rPr>
          <w:rFonts w:ascii="Times New Roman" w:hAnsi="Times New Roman" w:cs="Times New Roman"/>
          <w:color w:val="auto"/>
          <w:sz w:val="28"/>
          <w:szCs w:val="28"/>
        </w:rPr>
        <w:t>Center</w:t>
      </w:r>
      <w:r w:rsidR="00D7204D" w:rsidRPr="0008519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6170A">
        <w:rPr>
          <w:rFonts w:ascii="Times New Roman" w:hAnsi="Times New Roman" w:cs="Times New Roman"/>
          <w:color w:val="auto"/>
          <w:sz w:val="28"/>
          <w:szCs w:val="28"/>
        </w:rPr>
        <w:t xml:space="preserve">Sveavägen 166, </w:t>
      </w:r>
      <w:r w:rsidR="00085194" w:rsidRPr="00085194">
        <w:rPr>
          <w:rFonts w:ascii="Times New Roman" w:hAnsi="Times New Roman" w:cs="Times New Roman"/>
          <w:color w:val="auto"/>
          <w:sz w:val="28"/>
          <w:szCs w:val="28"/>
        </w:rPr>
        <w:t>Stockholm</w:t>
      </w:r>
    </w:p>
    <w:p w:rsidR="00825D09" w:rsidRDefault="00825D09" w:rsidP="00825D09">
      <w:pPr>
        <w:rPr>
          <w:b/>
          <w:sz w:val="28"/>
          <w:szCs w:val="28"/>
        </w:rPr>
      </w:pPr>
    </w:p>
    <w:p w:rsidR="00825D09" w:rsidRDefault="00825D09" w:rsidP="00825D09">
      <w:pPr>
        <w:rPr>
          <w:b/>
          <w:sz w:val="28"/>
          <w:szCs w:val="28"/>
        </w:rPr>
      </w:pPr>
    </w:p>
    <w:p w:rsidR="00825D09" w:rsidRDefault="00D73411" w:rsidP="00825D09">
      <w:r>
        <w:t>Dagordning årsmöte</w:t>
      </w:r>
      <w:r w:rsidR="0090283B">
        <w:t xml:space="preserve"> 201</w:t>
      </w:r>
      <w:r w:rsidR="002F5AAF">
        <w:t>9</w:t>
      </w:r>
      <w:r w:rsidR="0090283B">
        <w:t>-11-27</w:t>
      </w:r>
    </w:p>
    <w:p w:rsidR="00825D09" w:rsidRDefault="00825D09" w:rsidP="00825D09">
      <w:pPr>
        <w:numPr>
          <w:ilvl w:val="0"/>
          <w:numId w:val="1"/>
        </w:numPr>
      </w:pPr>
      <w:r>
        <w:t>Årsmötets öppnande</w:t>
      </w:r>
    </w:p>
    <w:p w:rsidR="00825D09" w:rsidRDefault="00825D09" w:rsidP="00825D09">
      <w:pPr>
        <w:numPr>
          <w:ilvl w:val="0"/>
          <w:numId w:val="1"/>
        </w:numPr>
      </w:pPr>
      <w:r>
        <w:t>Val av mötesordförande</w:t>
      </w:r>
    </w:p>
    <w:p w:rsidR="00825D09" w:rsidRDefault="00825D09" w:rsidP="00825D09">
      <w:pPr>
        <w:numPr>
          <w:ilvl w:val="0"/>
          <w:numId w:val="1"/>
        </w:numPr>
      </w:pPr>
      <w:r>
        <w:t>Val av mötessekreterare</w:t>
      </w:r>
    </w:p>
    <w:p w:rsidR="00825D09" w:rsidRDefault="00825D09" w:rsidP="00825D09">
      <w:pPr>
        <w:numPr>
          <w:ilvl w:val="0"/>
          <w:numId w:val="1"/>
        </w:numPr>
      </w:pPr>
      <w:r>
        <w:t>Val av två justeringsmän</w:t>
      </w:r>
    </w:p>
    <w:p w:rsidR="00825D09" w:rsidRDefault="00825D09" w:rsidP="00825D09">
      <w:pPr>
        <w:numPr>
          <w:ilvl w:val="0"/>
          <w:numId w:val="1"/>
        </w:numPr>
      </w:pPr>
      <w:r>
        <w:t>Mötets behöriga utlysande</w:t>
      </w:r>
    </w:p>
    <w:p w:rsidR="00825D09" w:rsidRDefault="00825D09" w:rsidP="00825D09">
      <w:pPr>
        <w:numPr>
          <w:ilvl w:val="0"/>
          <w:numId w:val="1"/>
        </w:numPr>
      </w:pPr>
      <w:r>
        <w:t>Godkännande av föredragningslista</w:t>
      </w:r>
    </w:p>
    <w:p w:rsidR="00825D09" w:rsidRDefault="00825D09" w:rsidP="00825D09">
      <w:pPr>
        <w:numPr>
          <w:ilvl w:val="0"/>
          <w:numId w:val="1"/>
        </w:numPr>
      </w:pPr>
      <w:r>
        <w:t>Verksamhetsberättelse</w:t>
      </w:r>
    </w:p>
    <w:p w:rsidR="00825D09" w:rsidRDefault="00825D09" w:rsidP="00825D09">
      <w:pPr>
        <w:numPr>
          <w:ilvl w:val="0"/>
          <w:numId w:val="1"/>
        </w:numPr>
      </w:pPr>
      <w:r>
        <w:t>Revisionsberättelse</w:t>
      </w:r>
    </w:p>
    <w:p w:rsidR="00825D09" w:rsidRDefault="00825D09" w:rsidP="00825D09">
      <w:pPr>
        <w:numPr>
          <w:ilvl w:val="0"/>
          <w:numId w:val="1"/>
        </w:numPr>
      </w:pPr>
      <w:r>
        <w:t>Frågan om ansvarsfrihet</w:t>
      </w:r>
    </w:p>
    <w:p w:rsidR="00825D09" w:rsidRDefault="00D73411" w:rsidP="00825D09">
      <w:pPr>
        <w:numPr>
          <w:ilvl w:val="0"/>
          <w:numId w:val="1"/>
        </w:numPr>
      </w:pPr>
      <w:r>
        <w:t>Årsavgift för 20</w:t>
      </w:r>
      <w:r w:rsidR="0090283B">
        <w:t>20</w:t>
      </w:r>
    </w:p>
    <w:p w:rsidR="00825D09" w:rsidRDefault="00825D09" w:rsidP="00825D09">
      <w:pPr>
        <w:numPr>
          <w:ilvl w:val="0"/>
          <w:numId w:val="1"/>
        </w:numPr>
      </w:pPr>
      <w:r>
        <w:t>Val av styrelse</w:t>
      </w:r>
    </w:p>
    <w:p w:rsidR="00825D09" w:rsidRDefault="00825D09" w:rsidP="00825D09">
      <w:pPr>
        <w:numPr>
          <w:ilvl w:val="0"/>
          <w:numId w:val="1"/>
        </w:numPr>
      </w:pPr>
      <w:r>
        <w:t>Val av valberedning</w:t>
      </w:r>
    </w:p>
    <w:p w:rsidR="0090283B" w:rsidRDefault="0090283B" w:rsidP="00825D09">
      <w:pPr>
        <w:numPr>
          <w:ilvl w:val="0"/>
          <w:numId w:val="1"/>
        </w:numPr>
      </w:pPr>
      <w:r>
        <w:t>Information och beslut om ny medlemskategori i Svenska Läkarsällskapet</w:t>
      </w:r>
    </w:p>
    <w:p w:rsidR="00085194" w:rsidRDefault="00085194" w:rsidP="00825D09">
      <w:pPr>
        <w:numPr>
          <w:ilvl w:val="0"/>
          <w:numId w:val="1"/>
        </w:numPr>
      </w:pPr>
      <w:r>
        <w:t>Förslag om ändring av stadgarna</w:t>
      </w:r>
    </w:p>
    <w:p w:rsidR="00AC2178" w:rsidRDefault="00825D09" w:rsidP="00AC2178">
      <w:pPr>
        <w:numPr>
          <w:ilvl w:val="0"/>
          <w:numId w:val="1"/>
        </w:numPr>
      </w:pPr>
      <w:r>
        <w:t>Rapport från utbildningsutskottet</w:t>
      </w:r>
    </w:p>
    <w:p w:rsidR="00AC2178" w:rsidRPr="0036170A" w:rsidRDefault="00701C08" w:rsidP="00AC2178">
      <w:pPr>
        <w:numPr>
          <w:ilvl w:val="0"/>
          <w:numId w:val="1"/>
        </w:numPr>
      </w:pPr>
      <w:proofErr w:type="gramStart"/>
      <w:r w:rsidRPr="0036170A">
        <w:t>SNFs</w:t>
      </w:r>
      <w:proofErr w:type="gramEnd"/>
      <w:r w:rsidRPr="0036170A">
        <w:t xml:space="preserve"> vetenskapliga möten och utbildningar</w:t>
      </w:r>
    </w:p>
    <w:p w:rsidR="00AC2178" w:rsidRPr="0036170A" w:rsidRDefault="00AC2178" w:rsidP="00AC2178">
      <w:pPr>
        <w:numPr>
          <w:ilvl w:val="0"/>
          <w:numId w:val="1"/>
        </w:numPr>
      </w:pPr>
      <w:r w:rsidRPr="0036170A">
        <w:rPr>
          <w:rStyle w:val="normaltextrun1"/>
        </w:rPr>
        <w:t>Utdelning av forsknings</w:t>
      </w:r>
      <w:r w:rsidR="004B7B14" w:rsidRPr="0036170A">
        <w:rPr>
          <w:rStyle w:val="normaltextrun1"/>
        </w:rPr>
        <w:t>anslag</w:t>
      </w:r>
      <w:r w:rsidRPr="0036170A">
        <w:rPr>
          <w:rStyle w:val="normaltextrun1"/>
        </w:rPr>
        <w:t xml:space="preserve"> från </w:t>
      </w:r>
      <w:r w:rsidR="00EE7B65" w:rsidRPr="0036170A">
        <w:rPr>
          <w:rStyle w:val="normaltextrun1"/>
        </w:rPr>
        <w:t>Svensk Njurmedicins Förenings forskningsstiftelse</w:t>
      </w:r>
    </w:p>
    <w:p w:rsidR="00AC2178" w:rsidRPr="0036170A" w:rsidRDefault="00A6372A" w:rsidP="0036170A">
      <w:pPr>
        <w:ind w:left="720"/>
      </w:pPr>
      <w:r>
        <w:rPr>
          <w:rStyle w:val="Stark"/>
          <w:rFonts w:cs="Arial"/>
          <w:b w:val="0"/>
          <w:bCs w:val="0"/>
          <w:sz w:val="23"/>
          <w:szCs w:val="23"/>
        </w:rPr>
        <w:t>s</w:t>
      </w:r>
      <w:bookmarkStart w:id="0" w:name="_GoBack"/>
      <w:bookmarkEnd w:id="0"/>
      <w:r w:rsidR="0036170A" w:rsidRPr="0036170A">
        <w:rPr>
          <w:rStyle w:val="Stark"/>
          <w:rFonts w:cs="Arial"/>
          <w:b w:val="0"/>
          <w:bCs w:val="0"/>
          <w:sz w:val="23"/>
          <w:szCs w:val="23"/>
        </w:rPr>
        <w:t xml:space="preserve">amt </w:t>
      </w:r>
      <w:r w:rsidR="004B7B14" w:rsidRPr="0036170A">
        <w:rPr>
          <w:rStyle w:val="Stark"/>
          <w:rFonts w:cs="Arial"/>
          <w:b w:val="0"/>
          <w:bCs w:val="0"/>
          <w:sz w:val="23"/>
          <w:szCs w:val="23"/>
        </w:rPr>
        <w:t>Astra-Zenecas stipendium för forskning i hjärt-kärlsjukdomar hos patienter med njursjukdom</w:t>
      </w:r>
    </w:p>
    <w:p w:rsidR="00825D09" w:rsidRPr="0036170A" w:rsidRDefault="00825D09" w:rsidP="00825D09">
      <w:pPr>
        <w:numPr>
          <w:ilvl w:val="0"/>
          <w:numId w:val="1"/>
        </w:numPr>
        <w:rPr>
          <w:color w:val="FF0000"/>
        </w:rPr>
      </w:pPr>
      <w:r w:rsidRPr="0036170A">
        <w:t>SNR och öppna jämförelser</w:t>
      </w:r>
      <w:r w:rsidR="004B7B14" w:rsidRPr="0036170A">
        <w:t xml:space="preserve"> </w:t>
      </w:r>
    </w:p>
    <w:p w:rsidR="00825D09" w:rsidRDefault="00825D09" w:rsidP="00825D09">
      <w:pPr>
        <w:numPr>
          <w:ilvl w:val="0"/>
          <w:numId w:val="1"/>
        </w:numPr>
      </w:pPr>
      <w:r>
        <w:t>Övriga frågor</w:t>
      </w:r>
    </w:p>
    <w:p w:rsidR="00825D09" w:rsidRDefault="00825D09" w:rsidP="00825D09">
      <w:pPr>
        <w:numPr>
          <w:ilvl w:val="0"/>
          <w:numId w:val="1"/>
        </w:numPr>
      </w:pPr>
      <w:r>
        <w:t>Mötets avslutande</w:t>
      </w:r>
    </w:p>
    <w:p w:rsidR="00825D09" w:rsidRDefault="00825D09" w:rsidP="00825D09"/>
    <w:p w:rsidR="00825D09" w:rsidRDefault="00825D09" w:rsidP="00825D09"/>
    <w:p w:rsidR="00825D09" w:rsidRDefault="00825D09" w:rsidP="00825D09"/>
    <w:p w:rsidR="00825D09" w:rsidRDefault="0052370C" w:rsidP="00825D09">
      <w:pPr>
        <w:tabs>
          <w:tab w:val="left" w:pos="4320"/>
        </w:tabs>
      </w:pPr>
      <w:r>
        <w:t>Gregor Guron</w:t>
      </w:r>
      <w:r w:rsidR="00825D09">
        <w:tab/>
      </w:r>
      <w:r w:rsidR="006D09A4">
        <w:t>Tora Almquist</w:t>
      </w:r>
    </w:p>
    <w:p w:rsidR="00825D09" w:rsidRDefault="00825D09" w:rsidP="00825D09">
      <w:pPr>
        <w:tabs>
          <w:tab w:val="left" w:pos="4320"/>
        </w:tabs>
      </w:pPr>
      <w:r>
        <w:t>Ordförande</w:t>
      </w:r>
      <w:r>
        <w:tab/>
        <w:t>Vetenskaplig sekreterare</w:t>
      </w:r>
    </w:p>
    <w:p w:rsidR="00825D09" w:rsidRDefault="00825D09" w:rsidP="00825D09"/>
    <w:p w:rsidR="00825D09" w:rsidRDefault="00825D09" w:rsidP="00825D09"/>
    <w:p w:rsidR="00825D09" w:rsidRDefault="00825D09" w:rsidP="00825D09"/>
    <w:p w:rsidR="00954A4F" w:rsidRDefault="00954A4F"/>
    <w:sectPr w:rsidR="00954A4F" w:rsidSect="003248A0">
      <w:headerReference w:type="default" r:id="rId9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102" w:rsidRDefault="00162102" w:rsidP="004E3DCB">
      <w:r>
        <w:separator/>
      </w:r>
    </w:p>
  </w:endnote>
  <w:endnote w:type="continuationSeparator" w:id="0">
    <w:p w:rsidR="00162102" w:rsidRDefault="00162102" w:rsidP="004E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102" w:rsidRDefault="00162102" w:rsidP="004E3DCB">
      <w:r>
        <w:separator/>
      </w:r>
    </w:p>
  </w:footnote>
  <w:footnote w:type="continuationSeparator" w:id="0">
    <w:p w:rsidR="00162102" w:rsidRDefault="00162102" w:rsidP="004E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AEB" w:rsidRDefault="007A3AD3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15F2"/>
    <w:multiLevelType w:val="hybridMultilevel"/>
    <w:tmpl w:val="A47EE334"/>
    <w:lvl w:ilvl="0" w:tplc="F9C81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D1853"/>
    <w:multiLevelType w:val="multilevel"/>
    <w:tmpl w:val="D4D6A9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4B5C2A"/>
    <w:multiLevelType w:val="multilevel"/>
    <w:tmpl w:val="01B614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09"/>
    <w:rsid w:val="00085194"/>
    <w:rsid w:val="00162102"/>
    <w:rsid w:val="001B3ED0"/>
    <w:rsid w:val="001B7A23"/>
    <w:rsid w:val="00216344"/>
    <w:rsid w:val="002F5AAF"/>
    <w:rsid w:val="003066F7"/>
    <w:rsid w:val="0036170A"/>
    <w:rsid w:val="003F7CC2"/>
    <w:rsid w:val="00411864"/>
    <w:rsid w:val="00435993"/>
    <w:rsid w:val="00451D5B"/>
    <w:rsid w:val="004754F4"/>
    <w:rsid w:val="004B7B14"/>
    <w:rsid w:val="004E3DCB"/>
    <w:rsid w:val="0052370C"/>
    <w:rsid w:val="005644A4"/>
    <w:rsid w:val="005A3BA9"/>
    <w:rsid w:val="00620BF4"/>
    <w:rsid w:val="006D09A4"/>
    <w:rsid w:val="006D3590"/>
    <w:rsid w:val="00701C08"/>
    <w:rsid w:val="007A3AD3"/>
    <w:rsid w:val="008062FB"/>
    <w:rsid w:val="00825D09"/>
    <w:rsid w:val="00872A2D"/>
    <w:rsid w:val="008A3B1F"/>
    <w:rsid w:val="0090283B"/>
    <w:rsid w:val="00930E79"/>
    <w:rsid w:val="00954A4F"/>
    <w:rsid w:val="00A6372A"/>
    <w:rsid w:val="00AC2178"/>
    <w:rsid w:val="00B50E7B"/>
    <w:rsid w:val="00C66F00"/>
    <w:rsid w:val="00D7204D"/>
    <w:rsid w:val="00D73411"/>
    <w:rsid w:val="00E15540"/>
    <w:rsid w:val="00E851CC"/>
    <w:rsid w:val="00E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C8762"/>
  <w15:docId w15:val="{1B22500E-55BC-483E-8CDA-7204D534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825D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825D0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825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5D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5D09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paragraph">
    <w:name w:val="paragraph"/>
    <w:basedOn w:val="Normal"/>
    <w:rsid w:val="00AC2178"/>
  </w:style>
  <w:style w:type="character" w:customStyle="1" w:styleId="normaltextrun1">
    <w:name w:val="normaltextrun1"/>
    <w:basedOn w:val="Standardstycketeckensnitt"/>
    <w:rsid w:val="00AC2178"/>
  </w:style>
  <w:style w:type="character" w:customStyle="1" w:styleId="eop">
    <w:name w:val="eop"/>
    <w:basedOn w:val="Standardstycketeckensnitt"/>
    <w:rsid w:val="00AC2178"/>
  </w:style>
  <w:style w:type="character" w:styleId="Stark">
    <w:name w:val="Strong"/>
    <w:basedOn w:val="Standardstycketeckensnitt"/>
    <w:uiPriority w:val="22"/>
    <w:qFormat/>
    <w:rsid w:val="004B7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2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4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9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47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1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51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2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72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56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49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115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82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5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7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28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45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3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53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23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92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35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76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8E2A-797D-4D51-9D94-7CF588E0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18vn</dc:creator>
  <cp:lastModifiedBy>Tora Almquist</cp:lastModifiedBy>
  <cp:revision>14</cp:revision>
  <dcterms:created xsi:type="dcterms:W3CDTF">2019-10-20T15:06:00Z</dcterms:created>
  <dcterms:modified xsi:type="dcterms:W3CDTF">2019-10-27T11:17:00Z</dcterms:modified>
</cp:coreProperties>
</file>